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3564F4EB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of </w:t>
      </w:r>
      <w:r w:rsidR="00BC2ACF">
        <w:rPr>
          <w:rFonts w:ascii="Arial" w:eastAsia="Times New Roman" w:hAnsi="Arial" w:cs="Arial"/>
          <w:sz w:val="20"/>
        </w:rPr>
        <w:t xml:space="preserve"> Catfield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BE1CEE">
        <w:rPr>
          <w:rFonts w:ascii="Arial" w:eastAsia="Times New Roman" w:hAnsi="Arial" w:cs="Arial"/>
          <w:sz w:val="20"/>
        </w:rPr>
        <w:t>1</w:t>
      </w:r>
      <w:r w:rsidR="00BE1CEE" w:rsidRPr="00BE1CEE">
        <w:rPr>
          <w:rFonts w:ascii="Arial" w:eastAsia="Times New Roman" w:hAnsi="Arial" w:cs="Arial"/>
          <w:sz w:val="20"/>
          <w:vertAlign w:val="superscript"/>
        </w:rPr>
        <w:t>st</w:t>
      </w:r>
      <w:r w:rsidR="00BE1CEE">
        <w:rPr>
          <w:rFonts w:ascii="Arial" w:eastAsia="Times New Roman" w:hAnsi="Arial" w:cs="Arial"/>
          <w:sz w:val="20"/>
        </w:rPr>
        <w:t xml:space="preserve"> December</w:t>
      </w:r>
      <w:r w:rsidR="00D02CF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2021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0DD25EBC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BE1CEE">
        <w:rPr>
          <w:rFonts w:ascii="Calibri" w:eastAsia="Times New Roman" w:hAnsi="Calibri" w:cs="Arial"/>
        </w:rPr>
        <w:t>22</w:t>
      </w:r>
      <w:r w:rsidR="00BE1CEE" w:rsidRPr="00BE1CEE">
        <w:rPr>
          <w:rFonts w:ascii="Calibri" w:eastAsia="Times New Roman" w:hAnsi="Calibri" w:cs="Arial"/>
          <w:vertAlign w:val="superscript"/>
        </w:rPr>
        <w:t>nd</w:t>
      </w:r>
      <w:r w:rsidR="00BE1CEE">
        <w:rPr>
          <w:rFonts w:ascii="Calibri" w:eastAsia="Times New Roman" w:hAnsi="Calibri" w:cs="Arial"/>
        </w:rPr>
        <w:t xml:space="preserve"> November</w:t>
      </w:r>
      <w:r w:rsidR="00365D78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2021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C16B3E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2C9DFBE2" w:rsidR="00FB0B70" w:rsidRPr="00FB0B70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5D78730D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512272AE" w:rsidR="00FB0B70" w:rsidRDefault="006C4499" w:rsidP="006C4499">
      <w:pPr>
        <w:ind w:left="720"/>
      </w:pPr>
      <w:r>
        <w:t>Report on actions from the previous meeting</w:t>
      </w:r>
    </w:p>
    <w:p w14:paraId="6F76094A" w14:textId="77777777" w:rsidR="006C4499" w:rsidRPr="006C4499" w:rsidRDefault="006C4499" w:rsidP="006C4499">
      <w:pPr>
        <w:ind w:left="720"/>
      </w:pPr>
    </w:p>
    <w:p w14:paraId="3DD7D21A" w14:textId="030AC107" w:rsidR="00FB0B70" w:rsidRDefault="00FA3439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Consider the Proposal for P</w:t>
      </w:r>
      <w:r w:rsidR="00F722EF">
        <w:rPr>
          <w:rFonts w:cstheme="minorHAnsi"/>
          <w:b/>
          <w:bCs/>
        </w:rPr>
        <w:t>é</w:t>
      </w:r>
      <w:r>
        <w:rPr>
          <w:b/>
          <w:bCs/>
        </w:rPr>
        <w:t>tanque – Jane Turner</w:t>
      </w:r>
    </w:p>
    <w:p w14:paraId="500250E0" w14:textId="77777777" w:rsidR="00363169" w:rsidRDefault="00363169" w:rsidP="00363169">
      <w:pPr>
        <w:pStyle w:val="ListParagraph"/>
        <w:rPr>
          <w:b/>
          <w:bCs/>
        </w:rPr>
      </w:pPr>
    </w:p>
    <w:p w14:paraId="676CFDF6" w14:textId="628D9C7E" w:rsidR="00363169" w:rsidRDefault="00BE1CEE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</w:t>
      </w:r>
    </w:p>
    <w:p w14:paraId="387FF17B" w14:textId="4CFFAE0F" w:rsidR="00233235" w:rsidRDefault="00BE1CEE" w:rsidP="00BB7346">
      <w:pPr>
        <w:pStyle w:val="ListParagraph"/>
        <w:numPr>
          <w:ilvl w:val="1"/>
          <w:numId w:val="2"/>
        </w:numPr>
      </w:pPr>
      <w:r>
        <w:t>To receive and adopt a budget</w:t>
      </w:r>
    </w:p>
    <w:p w14:paraId="2029583E" w14:textId="52986C58" w:rsidR="00BB7346" w:rsidRDefault="00BE1CEE" w:rsidP="00BB7346">
      <w:pPr>
        <w:pStyle w:val="ListParagraph"/>
        <w:numPr>
          <w:ilvl w:val="1"/>
          <w:numId w:val="2"/>
        </w:numPr>
      </w:pPr>
      <w:r>
        <w:t>To discuss and set a Precept</w:t>
      </w:r>
    </w:p>
    <w:p w14:paraId="06F3D226" w14:textId="0C811B29" w:rsidR="00BB7346" w:rsidRDefault="00BE1CEE" w:rsidP="00BB7346">
      <w:pPr>
        <w:pStyle w:val="ListParagraph"/>
        <w:numPr>
          <w:ilvl w:val="1"/>
          <w:numId w:val="2"/>
        </w:numPr>
      </w:pPr>
      <w:r>
        <w:t>Financial Update</w:t>
      </w:r>
    </w:p>
    <w:p w14:paraId="4FFBA186" w14:textId="16D85CAA" w:rsidR="00BE1CEE" w:rsidRPr="00233235" w:rsidRDefault="00BE1CEE" w:rsidP="00BB7346">
      <w:pPr>
        <w:pStyle w:val="ListParagraph"/>
        <w:numPr>
          <w:ilvl w:val="1"/>
          <w:numId w:val="2"/>
        </w:numPr>
      </w:pPr>
      <w:r>
        <w:t>To approve payments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6BB3C9E1" w:rsidR="00BF079F" w:rsidRDefault="00787D9A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planning matters</w:t>
      </w:r>
    </w:p>
    <w:p w14:paraId="050E36CC" w14:textId="73178905" w:rsidR="0081760F" w:rsidRDefault="00052919" w:rsidP="00052919">
      <w:pPr>
        <w:pStyle w:val="ListParagraph"/>
        <w:numPr>
          <w:ilvl w:val="1"/>
          <w:numId w:val="2"/>
        </w:numPr>
      </w:pPr>
      <w:r>
        <w:t>PF/21/2367 2 Long Lane – refusal</w:t>
      </w:r>
    </w:p>
    <w:p w14:paraId="4E58C068" w14:textId="69731FB0" w:rsidR="00052919" w:rsidRDefault="00052919" w:rsidP="00052919">
      <w:pPr>
        <w:pStyle w:val="ListParagraph"/>
        <w:numPr>
          <w:ilvl w:val="1"/>
          <w:numId w:val="2"/>
        </w:numPr>
      </w:pPr>
      <w:r>
        <w:t>Any other planning matters</w:t>
      </w:r>
    </w:p>
    <w:p w14:paraId="71CD3B91" w14:textId="77777777" w:rsidR="00052919" w:rsidRDefault="00052919" w:rsidP="00052919">
      <w:pPr>
        <w:pStyle w:val="ListParagraph"/>
        <w:ind w:left="1440"/>
      </w:pPr>
    </w:p>
    <w:p w14:paraId="327C7E92" w14:textId="7D14465F" w:rsidR="00851E3B" w:rsidRPr="00851E3B" w:rsidRDefault="00851E3B" w:rsidP="0080661B">
      <w:pPr>
        <w:pStyle w:val="ListParagraph"/>
        <w:numPr>
          <w:ilvl w:val="0"/>
          <w:numId w:val="2"/>
        </w:numPr>
        <w:ind w:hanging="436"/>
      </w:pPr>
      <w:r>
        <w:rPr>
          <w:b/>
          <w:bCs/>
        </w:rPr>
        <w:t>Environmental Matters</w:t>
      </w:r>
    </w:p>
    <w:p w14:paraId="52616378" w14:textId="121B9786" w:rsidR="007051A3" w:rsidRDefault="007051A3" w:rsidP="00851E3B">
      <w:pPr>
        <w:pStyle w:val="ListParagraph"/>
        <w:numPr>
          <w:ilvl w:val="1"/>
          <w:numId w:val="2"/>
        </w:numPr>
      </w:pPr>
      <w:r>
        <w:t xml:space="preserve">Update on </w:t>
      </w:r>
      <w:r w:rsidR="0080661B">
        <w:t>bin for the playing field</w:t>
      </w:r>
      <w:r w:rsidR="00925DD7">
        <w:t xml:space="preserve"> </w:t>
      </w:r>
    </w:p>
    <w:p w14:paraId="73820544" w14:textId="2DB399D1" w:rsidR="001E0E45" w:rsidRDefault="000B6225" w:rsidP="00851E3B">
      <w:pPr>
        <w:pStyle w:val="ListParagraph"/>
        <w:numPr>
          <w:ilvl w:val="1"/>
          <w:numId w:val="2"/>
        </w:numPr>
      </w:pPr>
      <w:r>
        <w:lastRenderedPageBreak/>
        <w:t>Highway</w:t>
      </w:r>
      <w:r w:rsidR="00FA3439">
        <w:t xml:space="preserve"> &amp; Footpath </w:t>
      </w:r>
      <w:r>
        <w:t xml:space="preserve"> issues</w:t>
      </w:r>
    </w:p>
    <w:p w14:paraId="5E20A20B" w14:textId="04BCE22E" w:rsidR="00C16B3E" w:rsidRDefault="00C16B3E" w:rsidP="00851E3B">
      <w:pPr>
        <w:pStyle w:val="ListParagraph"/>
        <w:numPr>
          <w:ilvl w:val="1"/>
          <w:numId w:val="2"/>
        </w:numPr>
      </w:pPr>
      <w:r>
        <w:t>To discuss possible sites for Trees/Hedging supplied by Norfolk County Council</w:t>
      </w:r>
    </w:p>
    <w:p w14:paraId="3376AC50" w14:textId="77777777" w:rsidR="000777E7" w:rsidRDefault="000777E7" w:rsidP="000777E7">
      <w:pPr>
        <w:pStyle w:val="ListParagraph"/>
        <w:ind w:left="1440"/>
      </w:pPr>
    </w:p>
    <w:p w14:paraId="701770BE" w14:textId="20C9D8F8" w:rsidR="000777E7" w:rsidRPr="000777E7" w:rsidRDefault="000777E7" w:rsidP="000777E7">
      <w:pPr>
        <w:pStyle w:val="ListParagraph"/>
        <w:numPr>
          <w:ilvl w:val="0"/>
          <w:numId w:val="2"/>
        </w:numPr>
        <w:ind w:hanging="436"/>
        <w:rPr>
          <w:b/>
          <w:bCs/>
        </w:rPr>
      </w:pPr>
      <w:r>
        <w:rPr>
          <w:b/>
          <w:bCs/>
        </w:rPr>
        <w:t>Update on the Questionnaire</w:t>
      </w:r>
    </w:p>
    <w:p w14:paraId="33823C7E" w14:textId="34B8A82C" w:rsidR="00363169" w:rsidRDefault="00363169" w:rsidP="00363169">
      <w:pPr>
        <w:pStyle w:val="ListParagraph"/>
        <w:ind w:left="1440"/>
      </w:pPr>
    </w:p>
    <w:p w14:paraId="7EEBB418" w14:textId="6A5A73DC" w:rsidR="00343104" w:rsidRPr="00052919" w:rsidRDefault="005D3C83" w:rsidP="00052919">
      <w:pPr>
        <w:pStyle w:val="ListParagraph"/>
        <w:numPr>
          <w:ilvl w:val="0"/>
          <w:numId w:val="2"/>
        </w:numPr>
        <w:ind w:left="709" w:hanging="425"/>
        <w:rPr>
          <w:b/>
          <w:bCs/>
        </w:rPr>
      </w:pPr>
      <w:r>
        <w:rPr>
          <w:b/>
          <w:bCs/>
        </w:rPr>
        <w:t xml:space="preserve">To discuss and adopt a Code of Conduct </w:t>
      </w:r>
    </w:p>
    <w:p w14:paraId="3621A8AB" w14:textId="4450705A" w:rsidR="00851E3B" w:rsidRDefault="00851E3B" w:rsidP="00BF079F">
      <w:pPr>
        <w:pStyle w:val="NoSpacing"/>
      </w:pPr>
    </w:p>
    <w:p w14:paraId="5CF30A6E" w14:textId="5E4A10CB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</w:t>
      </w:r>
      <w:r w:rsidR="00052919">
        <w:rPr>
          <w:b/>
          <w:bCs/>
        </w:rPr>
        <w:t>2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205B63B7" w:rsidR="00FB0B70" w:rsidRDefault="00851E3B" w:rsidP="00FB0B70">
      <w:pPr>
        <w:pStyle w:val="NoSpacing"/>
      </w:pPr>
      <w:r>
        <w:tab/>
      </w:r>
      <w:r w:rsidR="002A6E88">
        <w:t>1</w:t>
      </w:r>
      <w:r w:rsidR="00052919">
        <w:t>4</w:t>
      </w:r>
      <w:r>
        <w:t>.1</w:t>
      </w:r>
      <w:r>
        <w:tab/>
      </w:r>
      <w:r w:rsidR="00CE6E9A">
        <w:t>Village Hall</w:t>
      </w:r>
      <w:r w:rsidR="0039789A">
        <w:t xml:space="preserve"> </w:t>
      </w:r>
    </w:p>
    <w:p w14:paraId="684ADC3D" w14:textId="2F3B6CDE" w:rsidR="00851E3B" w:rsidRDefault="00525325" w:rsidP="00FB0B70">
      <w:pPr>
        <w:pStyle w:val="NoSpacing"/>
      </w:pPr>
      <w:r>
        <w:tab/>
      </w:r>
      <w:r w:rsidR="002A6E88">
        <w:t>1</w:t>
      </w:r>
      <w:r w:rsidR="00052919">
        <w:t>4</w:t>
      </w:r>
      <w:r w:rsidR="00851E3B">
        <w:t>.</w:t>
      </w:r>
      <w:r w:rsidR="00E93E10">
        <w:t>2</w:t>
      </w:r>
      <w:r w:rsidR="00851E3B">
        <w:tab/>
        <w:t>All Saints Church</w:t>
      </w:r>
    </w:p>
    <w:p w14:paraId="693A685C" w14:textId="5B9000E4" w:rsidR="00851E3B" w:rsidRDefault="00851E3B" w:rsidP="00FB0B70">
      <w:pPr>
        <w:pStyle w:val="NoSpacing"/>
      </w:pPr>
      <w:r>
        <w:tab/>
      </w:r>
      <w:r w:rsidR="002A6E88">
        <w:t>1</w:t>
      </w:r>
      <w:r w:rsidR="00052919">
        <w:t>4</w:t>
      </w:r>
      <w:r>
        <w:t>.</w:t>
      </w:r>
      <w:r w:rsidR="00E93E10">
        <w:t>3</w:t>
      </w:r>
      <w:r>
        <w:tab/>
        <w:t>Poors Trust</w:t>
      </w:r>
      <w:r w:rsidR="00363169">
        <w:t xml:space="preserve"> </w:t>
      </w:r>
    </w:p>
    <w:p w14:paraId="1D1A4B7F" w14:textId="77777777" w:rsidR="00140C98" w:rsidRPr="00140C98" w:rsidRDefault="00140C98" w:rsidP="00B9492E">
      <w:pPr>
        <w:pStyle w:val="NoSpacing"/>
      </w:pPr>
    </w:p>
    <w:p w14:paraId="1025ACF2" w14:textId="0D9F7B31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052919">
        <w:rPr>
          <w:b/>
        </w:rPr>
        <w:t>3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345FBB47" w:rsidR="00851E3B" w:rsidRDefault="00851E3B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052919">
        <w:rPr>
          <w:rFonts w:ascii="Calibri" w:eastAsia="Times New Roman" w:hAnsi="Calibri" w:cs="Arial"/>
        </w:rPr>
        <w:t xml:space="preserve">13.1       </w:t>
      </w:r>
      <w:r>
        <w:rPr>
          <w:rFonts w:ascii="Calibri" w:eastAsia="Times New Roman" w:hAnsi="Calibri" w:cs="Arial"/>
        </w:rPr>
        <w:t xml:space="preserve"> </w:t>
      </w:r>
      <w:r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5D3C83">
        <w:rPr>
          <w:rFonts w:ascii="Calibri" w:eastAsia="Times New Roman" w:hAnsi="Calibri" w:cs="Arial"/>
        </w:rPr>
        <w:t>5</w:t>
      </w:r>
      <w:r w:rsidR="005D3C83" w:rsidRPr="005D3C83">
        <w:rPr>
          <w:rFonts w:ascii="Calibri" w:eastAsia="Times New Roman" w:hAnsi="Calibri" w:cs="Arial"/>
          <w:vertAlign w:val="superscript"/>
        </w:rPr>
        <w:t>th</w:t>
      </w:r>
      <w:r w:rsidR="005D3C83">
        <w:rPr>
          <w:rFonts w:ascii="Calibri" w:eastAsia="Times New Roman" w:hAnsi="Calibri" w:cs="Arial"/>
        </w:rPr>
        <w:t xml:space="preserve"> January 2022.</w:t>
      </w:r>
    </w:p>
    <w:p w14:paraId="03B5DED4" w14:textId="6552BC74" w:rsidR="005D3C83" w:rsidRDefault="005D3C83" w:rsidP="005D3C83">
      <w:pPr>
        <w:pStyle w:val="NoSpacing"/>
      </w:pPr>
      <w:r>
        <w:tab/>
      </w:r>
      <w:r w:rsidR="00052919">
        <w:t>13.2</w:t>
      </w:r>
      <w:r w:rsidR="00052919">
        <w:tab/>
      </w:r>
      <w:r>
        <w:t xml:space="preserve"> To approve meeting dates for 2022</w:t>
      </w:r>
    </w:p>
    <w:p w14:paraId="18CB1559" w14:textId="41FEA6C3" w:rsidR="00851E3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473EF645" w14:textId="24964EDC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0777E7">
        <w:rPr>
          <w:rFonts w:ascii="Calibri" w:eastAsia="Times New Roman" w:hAnsi="Calibri" w:cs="Arial"/>
          <w:b/>
          <w:bCs/>
        </w:rPr>
        <w:t>5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61505FDA" w14:textId="72077B1F" w:rsidR="00851E3B" w:rsidRPr="00851E3B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5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A5E9B"/>
    <w:rsid w:val="001E0E45"/>
    <w:rsid w:val="001E3307"/>
    <w:rsid w:val="0021440A"/>
    <w:rsid w:val="00233235"/>
    <w:rsid w:val="00274EDF"/>
    <w:rsid w:val="002752A2"/>
    <w:rsid w:val="00275359"/>
    <w:rsid w:val="002A09DF"/>
    <w:rsid w:val="002A5413"/>
    <w:rsid w:val="002A6E88"/>
    <w:rsid w:val="002B5CF5"/>
    <w:rsid w:val="002C6AF2"/>
    <w:rsid w:val="002E3BF7"/>
    <w:rsid w:val="00307314"/>
    <w:rsid w:val="003307DD"/>
    <w:rsid w:val="00343104"/>
    <w:rsid w:val="00363169"/>
    <w:rsid w:val="00365D78"/>
    <w:rsid w:val="003922C6"/>
    <w:rsid w:val="0039554B"/>
    <w:rsid w:val="0039789A"/>
    <w:rsid w:val="003F5824"/>
    <w:rsid w:val="00450D7D"/>
    <w:rsid w:val="00492751"/>
    <w:rsid w:val="004B1C00"/>
    <w:rsid w:val="004D0518"/>
    <w:rsid w:val="004E3485"/>
    <w:rsid w:val="005007E4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71ABA"/>
    <w:rsid w:val="00692A7A"/>
    <w:rsid w:val="006B45BB"/>
    <w:rsid w:val="006C4172"/>
    <w:rsid w:val="006C4499"/>
    <w:rsid w:val="006C5B60"/>
    <w:rsid w:val="006C7CFD"/>
    <w:rsid w:val="006E2877"/>
    <w:rsid w:val="006F4687"/>
    <w:rsid w:val="00702689"/>
    <w:rsid w:val="007051A3"/>
    <w:rsid w:val="00787D9A"/>
    <w:rsid w:val="007F0C65"/>
    <w:rsid w:val="0080661B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A14D97"/>
    <w:rsid w:val="00A3191B"/>
    <w:rsid w:val="00A519B4"/>
    <w:rsid w:val="00A7328F"/>
    <w:rsid w:val="00A85F3F"/>
    <w:rsid w:val="00A9709D"/>
    <w:rsid w:val="00AA6116"/>
    <w:rsid w:val="00AA748D"/>
    <w:rsid w:val="00AB6A92"/>
    <w:rsid w:val="00AC23D7"/>
    <w:rsid w:val="00AF047E"/>
    <w:rsid w:val="00B36EED"/>
    <w:rsid w:val="00B43B27"/>
    <w:rsid w:val="00B53E86"/>
    <w:rsid w:val="00B74BB4"/>
    <w:rsid w:val="00B810DA"/>
    <w:rsid w:val="00B937E0"/>
    <w:rsid w:val="00B9492E"/>
    <w:rsid w:val="00BA7616"/>
    <w:rsid w:val="00BB7346"/>
    <w:rsid w:val="00BC2ACF"/>
    <w:rsid w:val="00BD6B2D"/>
    <w:rsid w:val="00BE1CEE"/>
    <w:rsid w:val="00BF079F"/>
    <w:rsid w:val="00C16B3E"/>
    <w:rsid w:val="00C31FF5"/>
    <w:rsid w:val="00C40735"/>
    <w:rsid w:val="00C57855"/>
    <w:rsid w:val="00C57A5D"/>
    <w:rsid w:val="00C90CC0"/>
    <w:rsid w:val="00CC10A1"/>
    <w:rsid w:val="00CE6E9A"/>
    <w:rsid w:val="00D02CF1"/>
    <w:rsid w:val="00D155D1"/>
    <w:rsid w:val="00D25B2A"/>
    <w:rsid w:val="00D27514"/>
    <w:rsid w:val="00D436F5"/>
    <w:rsid w:val="00D72944"/>
    <w:rsid w:val="00DC20A5"/>
    <w:rsid w:val="00E31F5F"/>
    <w:rsid w:val="00E7501E"/>
    <w:rsid w:val="00E93E10"/>
    <w:rsid w:val="00EA233B"/>
    <w:rsid w:val="00ED1686"/>
    <w:rsid w:val="00ED72B0"/>
    <w:rsid w:val="00F722EF"/>
    <w:rsid w:val="00F72FFD"/>
    <w:rsid w:val="00FA3439"/>
    <w:rsid w:val="00FA5942"/>
    <w:rsid w:val="00FB0B70"/>
    <w:rsid w:val="00FB62E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5</cp:revision>
  <cp:lastPrinted>2021-10-05T15:39:00Z</cp:lastPrinted>
  <dcterms:created xsi:type="dcterms:W3CDTF">2021-11-19T09:10:00Z</dcterms:created>
  <dcterms:modified xsi:type="dcterms:W3CDTF">2021-11-23T16:38:00Z</dcterms:modified>
</cp:coreProperties>
</file>